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50463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632E1CFA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关于举行《邵阳市生态环境保护国土空间专项规划（2022—2035年）》听证会的公告</w:t>
      </w:r>
    </w:p>
    <w:p w14:paraId="605ACD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EF1553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根据《邵阳市人民政府办公室 关于印发邵阳市国土空间专项规划编制实施方案的通知》（邵市政办函〔2022〕15号），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组织开展了《邵阳市生态环境保护国土空间专项规划（2022—2035年）》（以下简称《规划》）编制工作，目前《规划》已形成初步成果。为广泛听取社会各界的意见和建议，依据《中华人民共和国城乡规划法》《中共中央国务院关于建立国土空间规划体系并监督实施的若干意见》《自然资源听证规定》有关规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局拟召开《规划》听证会。现将具体事项公告如下：</w:t>
      </w:r>
    </w:p>
    <w:p w14:paraId="563C0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一、听证事项</w:t>
      </w:r>
    </w:p>
    <w:p w14:paraId="60F8F2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听取有关方面对《规划》的意见和建议。</w:t>
      </w:r>
    </w:p>
    <w:p w14:paraId="4F092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二、听证会时间和地点</w:t>
      </w:r>
    </w:p>
    <w:p w14:paraId="417E88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（一）时间：2025年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:00。</w:t>
      </w:r>
    </w:p>
    <w:p w14:paraId="786064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邵阳市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生态环境局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会议室（地址：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邵阳市大祥区雪峰南路市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生态环境局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）。如有变动，将另行通知。</w:t>
      </w:r>
    </w:p>
    <w:p w14:paraId="69065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三、听证会参加人员</w:t>
      </w:r>
    </w:p>
    <w:p w14:paraId="4532CC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本次听证会代表共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名，其中，政府部门代表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名，企事业单位代表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名，由听证组织机关邀请、相关单位推荐产生；群众代表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名，由公民、法人或者其他组织自愿报名产生。当报名人数超过征集人数，由听证机关对符合条件的报名者随机抽签确定。</w:t>
      </w:r>
    </w:p>
    <w:p w14:paraId="48CA2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四、报名要求</w:t>
      </w:r>
    </w:p>
    <w:p w14:paraId="27F963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（一）报名条件：年满18周岁以上；具有中华人民共和国国籍；邵阳市合法的公民；具有完全民事行为能力。</w:t>
      </w:r>
    </w:p>
    <w:p w14:paraId="4DB96A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（二）报名期限和方式：自公告发布之日起30日内（工作日上班时间8:00—12:00、14:30—17:30）。</w:t>
      </w:r>
    </w:p>
    <w:p w14:paraId="56EF8A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网上报名：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邵阳市生态环境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局官网（https://hbj.shaoyang.gov.cn/）通知公告栏下载《规划》听证会报名表，填写并发送至邮箱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1651077449@qq.com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569E21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现场报名：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邵阳市生态环境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局办公楼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室（地址：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邵阳市大祥区雪峰南路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，联系人及电话：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孟艳梅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13786930275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 w14:paraId="150435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逾期未报名的，视为放弃本次听证。</w:t>
      </w:r>
    </w:p>
    <w:p w14:paraId="2C1FE2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相关资料：个人申请参加听证的，需提交听证会报名表、本人有效身份证复印件（原件备查）；法人或者其他组织申请参加听证的，需提交听证会报名表、有效登记证明、法定代表人（负责人）有效身份证件、授权委托书、代理人有效身份证复印件（原件备查）。</w:t>
      </w:r>
    </w:p>
    <w:p w14:paraId="5634C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五、听证会须知</w:t>
      </w:r>
    </w:p>
    <w:p w14:paraId="0E455B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（一）听证会参加人员凭身份证参加听证会。</w:t>
      </w:r>
    </w:p>
    <w:p w14:paraId="67C8C1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（二）听证会参加人员对《规划》所提意见建议，应当实事求是。</w:t>
      </w:r>
    </w:p>
    <w:p w14:paraId="225D9F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（三）听证会参加人员应准时参加听证会，逾期不到场且无正当理由的，视为放弃本次听证。</w:t>
      </w:r>
    </w:p>
    <w:p w14:paraId="5A7CBA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（四）其他未尽事宜按《自然资源听证规定》有关规定执行。</w:t>
      </w:r>
    </w:p>
    <w:p w14:paraId="70ADA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公告。</w:t>
      </w:r>
    </w:p>
    <w:p w14:paraId="23ACB802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 w14:paraId="59536B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邵阳市生态环境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</w:t>
      </w:r>
    </w:p>
    <w:p w14:paraId="345D819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7D0C2E26"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pgSz w:w="11906" w:h="16838"/>
          <w:pgMar w:top="1440" w:right="1587" w:bottom="1440" w:left="1587" w:header="851" w:footer="992" w:gutter="0"/>
          <w:paperSrc/>
          <w:cols w:space="0" w:num="1"/>
          <w:rtlGutter w:val="0"/>
          <w:docGrid w:type="lines" w:linePitch="312" w:charSpace="0"/>
        </w:sectPr>
      </w:pPr>
    </w:p>
    <w:p w14:paraId="5E8E5897">
      <w:pPr>
        <w:pageBreakBefore w:val="0"/>
        <w:widowControl w:val="0"/>
        <w:kinsoku/>
        <w:overflowPunct/>
        <w:topLinePunct w:val="0"/>
        <w:autoSpaceDE/>
        <w:autoSpaceDN/>
        <w:bidi w:val="0"/>
        <w:spacing w:beforeLines="50" w:line="560" w:lineRule="exact"/>
        <w:jc w:val="center"/>
        <w:textAlignment w:val="auto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《规划》听证会报名表（个人）</w:t>
      </w:r>
    </w:p>
    <w:p w14:paraId="763F5526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sz w:val="32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979"/>
        <w:gridCol w:w="1134"/>
        <w:gridCol w:w="1276"/>
        <w:gridCol w:w="2126"/>
        <w:gridCol w:w="4709"/>
      </w:tblGrid>
      <w:tr w14:paraId="2F38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6176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姓    名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DB1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A9C6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A1D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390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285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26A3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65F2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住    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402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4BDA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8164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EE8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4E16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8E64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1F69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6BA1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03F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7425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</w:tbl>
    <w:p w14:paraId="35BD435B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 w14:paraId="49C25BE7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b/>
          <w:bCs/>
          <w:sz w:val="36"/>
        </w:rPr>
      </w:pPr>
    </w:p>
    <w:p w14:paraId="7886C7F6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  </w:t>
      </w:r>
      <w:r>
        <w:rPr>
          <w:rFonts w:hint="eastAsia" w:ascii="宋体" w:hAnsi="宋体"/>
          <w:sz w:val="32"/>
        </w:rPr>
        <w:t>代表人（签字或盖章）：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 w14:paraId="5477A8DC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10880" w:firstLineChars="3400"/>
        <w:jc w:val="left"/>
        <w:textAlignment w:val="auto"/>
      </w:pPr>
      <w:r>
        <w:rPr>
          <w:rFonts w:hint="eastAsia" w:ascii="宋体" w:hAnsi="宋体"/>
          <w:sz w:val="32"/>
        </w:rPr>
        <w:t>年    月    日</w:t>
      </w:r>
    </w:p>
    <w:p w14:paraId="6A2E91E7">
      <w:pPr>
        <w:pageBreakBefore w:val="0"/>
        <w:widowControl w:val="0"/>
        <w:tabs>
          <w:tab w:val="left" w:pos="1397"/>
          <w:tab w:val="left" w:pos="2595"/>
        </w:tabs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规划</w:t>
      </w:r>
      <w:r>
        <w:rPr>
          <w:rFonts w:hint="eastAsia" w:ascii="方正小标宋简体" w:hAnsi="方正小标宋简体" w:eastAsia="方正小标宋简体"/>
          <w:sz w:val="36"/>
          <w:szCs w:val="36"/>
        </w:rPr>
        <w:t>》听证会报名表（法人或其他组织）</w:t>
      </w:r>
    </w:p>
    <w:p w14:paraId="738834CF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sz w:val="32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3008"/>
        <w:gridCol w:w="1106"/>
        <w:gridCol w:w="1358"/>
        <w:gridCol w:w="998"/>
        <w:gridCol w:w="4765"/>
      </w:tblGrid>
      <w:tr w14:paraId="5559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38E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单位名称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891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43F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单位地址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5FB0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17DC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57D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法定代表人姓名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65E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EAA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A57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70E2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EFC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代理人姓名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A960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FBB2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4C6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C037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职务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DC4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54E5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A2DD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9FBD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4D88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2BF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59E6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5DC8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DD8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C3B7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72EE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418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732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</w:tbl>
    <w:p w14:paraId="0A4EE2E7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 w14:paraId="14C4CE7A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b/>
          <w:bCs/>
          <w:sz w:val="36"/>
        </w:rPr>
      </w:pPr>
    </w:p>
    <w:p w14:paraId="1A88FFC2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  </w:t>
      </w:r>
      <w:r>
        <w:rPr>
          <w:rFonts w:hint="eastAsia" w:ascii="宋体" w:hAnsi="宋体"/>
          <w:sz w:val="32"/>
        </w:rPr>
        <w:t>法定代表人（签字和盖章）：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 w14:paraId="45FE50A7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10880" w:firstLineChars="3400"/>
        <w:jc w:val="left"/>
        <w:textAlignment w:val="auto"/>
      </w:pPr>
      <w:r>
        <w:rPr>
          <w:rFonts w:hint="eastAsia" w:ascii="宋体" w:hAnsi="宋体"/>
          <w:sz w:val="32"/>
        </w:rPr>
        <w:t>年    月    日</w:t>
      </w:r>
    </w:p>
    <w:p w14:paraId="2A8AA6D2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EFE00">
    <w:pPr>
      <w:pStyle w:val="5"/>
      <w:framePr w:wrap="around" w:vAnchor="text" w:hAnchor="margin" w:xAlign="center" w:yAlign="top"/>
    </w:pPr>
    <w:r>
      <w:rPr>
        <w:rStyle w:val="11"/>
      </w:rPr>
      <w:fldChar w:fldCharType="begin"/>
    </w:r>
    <w:r>
      <w:rPr>
        <w:rStyle w:val="11"/>
      </w:rPr>
      <w:instrText xml:space="preserve"> 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6805124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A20DC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WZmMzgwZTg1ZGVhMTBiMThhMTkzMjYwMmQ2ZjMifQ=="/>
  </w:docVars>
  <w:rsids>
    <w:rsidRoot w:val="00841AC5"/>
    <w:rsid w:val="001F0BD3"/>
    <w:rsid w:val="002E20BF"/>
    <w:rsid w:val="00390B2C"/>
    <w:rsid w:val="00472506"/>
    <w:rsid w:val="006737DF"/>
    <w:rsid w:val="00841AC5"/>
    <w:rsid w:val="008448F6"/>
    <w:rsid w:val="009D0268"/>
    <w:rsid w:val="00A17F67"/>
    <w:rsid w:val="00AC34CC"/>
    <w:rsid w:val="00B22BA0"/>
    <w:rsid w:val="00BC00BC"/>
    <w:rsid w:val="00D43027"/>
    <w:rsid w:val="00DB299A"/>
    <w:rsid w:val="0180792C"/>
    <w:rsid w:val="02A10FC0"/>
    <w:rsid w:val="061340E1"/>
    <w:rsid w:val="06233BF8"/>
    <w:rsid w:val="066D1AB1"/>
    <w:rsid w:val="07C527B5"/>
    <w:rsid w:val="08316AA1"/>
    <w:rsid w:val="0B202A11"/>
    <w:rsid w:val="0DA815B3"/>
    <w:rsid w:val="10B50EC4"/>
    <w:rsid w:val="138C54D3"/>
    <w:rsid w:val="13D62980"/>
    <w:rsid w:val="13F33FA9"/>
    <w:rsid w:val="14D56A06"/>
    <w:rsid w:val="162D31F8"/>
    <w:rsid w:val="173914CE"/>
    <w:rsid w:val="1869193F"/>
    <w:rsid w:val="18D248A0"/>
    <w:rsid w:val="192B218B"/>
    <w:rsid w:val="198A4263"/>
    <w:rsid w:val="1CDC4DD5"/>
    <w:rsid w:val="1E3649B9"/>
    <w:rsid w:val="1EFA7794"/>
    <w:rsid w:val="21937A2C"/>
    <w:rsid w:val="21C26024"/>
    <w:rsid w:val="21CB5418"/>
    <w:rsid w:val="23566F63"/>
    <w:rsid w:val="2533755C"/>
    <w:rsid w:val="26A37EF2"/>
    <w:rsid w:val="280D678A"/>
    <w:rsid w:val="284101E2"/>
    <w:rsid w:val="293E1DFD"/>
    <w:rsid w:val="29B82726"/>
    <w:rsid w:val="2BCD4EE4"/>
    <w:rsid w:val="2BF51A0F"/>
    <w:rsid w:val="2D994BDD"/>
    <w:rsid w:val="313905F0"/>
    <w:rsid w:val="31E22FAC"/>
    <w:rsid w:val="34640730"/>
    <w:rsid w:val="351F7DB0"/>
    <w:rsid w:val="386854E4"/>
    <w:rsid w:val="389205E6"/>
    <w:rsid w:val="39CD5D7A"/>
    <w:rsid w:val="39FB0E3A"/>
    <w:rsid w:val="3A281202"/>
    <w:rsid w:val="3B950B19"/>
    <w:rsid w:val="3C4936B2"/>
    <w:rsid w:val="3DAD4CBD"/>
    <w:rsid w:val="3E2D5039"/>
    <w:rsid w:val="401D2E8B"/>
    <w:rsid w:val="441433BD"/>
    <w:rsid w:val="448B0D0B"/>
    <w:rsid w:val="472745EF"/>
    <w:rsid w:val="478B4C6E"/>
    <w:rsid w:val="48335942"/>
    <w:rsid w:val="485830BD"/>
    <w:rsid w:val="4B853FDC"/>
    <w:rsid w:val="4BB01057"/>
    <w:rsid w:val="4BC13264"/>
    <w:rsid w:val="4C6955E3"/>
    <w:rsid w:val="4E435B50"/>
    <w:rsid w:val="4FF711E1"/>
    <w:rsid w:val="52F42171"/>
    <w:rsid w:val="538E1C7E"/>
    <w:rsid w:val="555B64D8"/>
    <w:rsid w:val="567C6706"/>
    <w:rsid w:val="591271AE"/>
    <w:rsid w:val="5AFE34D7"/>
    <w:rsid w:val="5E2672E5"/>
    <w:rsid w:val="5E2D6537"/>
    <w:rsid w:val="621C761D"/>
    <w:rsid w:val="638A4FCD"/>
    <w:rsid w:val="640E2967"/>
    <w:rsid w:val="66F57C08"/>
    <w:rsid w:val="67BF6D9D"/>
    <w:rsid w:val="67EE6D37"/>
    <w:rsid w:val="683751B6"/>
    <w:rsid w:val="68850646"/>
    <w:rsid w:val="68C857DA"/>
    <w:rsid w:val="6BE50451"/>
    <w:rsid w:val="6CB467A2"/>
    <w:rsid w:val="6EFB6DB3"/>
    <w:rsid w:val="6FFD70F3"/>
    <w:rsid w:val="70403E06"/>
    <w:rsid w:val="7078785C"/>
    <w:rsid w:val="70B7060E"/>
    <w:rsid w:val="728A58AF"/>
    <w:rsid w:val="7359473B"/>
    <w:rsid w:val="73871C90"/>
    <w:rsid w:val="74380B51"/>
    <w:rsid w:val="75D73501"/>
    <w:rsid w:val="77980A6E"/>
    <w:rsid w:val="79004B1D"/>
    <w:rsid w:val="79336CA0"/>
    <w:rsid w:val="7B000E04"/>
    <w:rsid w:val="7C3C5E6C"/>
    <w:rsid w:val="7DBDC5A9"/>
    <w:rsid w:val="7DD594C2"/>
    <w:rsid w:val="7EBB635D"/>
    <w:rsid w:val="B37FF9AD"/>
    <w:rsid w:val="EF7F935D"/>
    <w:rsid w:val="FAF75503"/>
    <w:rsid w:val="FF36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  <w:rPr>
      <w:sz w:val="32"/>
      <w:szCs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1118</Words>
  <Characters>1220</Characters>
  <Lines>7</Lines>
  <Paragraphs>2</Paragraphs>
  <TotalTime>2</TotalTime>
  <ScaleCrop>false</ScaleCrop>
  <LinksUpToDate>false</LinksUpToDate>
  <CharactersWithSpaces>1369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2024-05-19T02:43:00Z</dcterms:created>
  <dc:creator>T</dc:creator>
  <cp:lastModifiedBy>Administrator</cp:lastModifiedBy>
  <cp:lastPrinted>2025-05-16T08:15:00Z</cp:lastPrinted>
  <dcterms:modified xsi:type="dcterms:W3CDTF">2025-05-29T07:50:54Z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8A3C671D8F394DF8876F19B941DFD306_13</vt:lpwstr>
  </property>
  <property fmtid="{D5CDD505-2E9C-101B-9397-08002B2CF9AE}" pid="4" name="KSOTemplateDocerSaveRecord">
    <vt:lpwstr>eyJoZGlkIjoiNjhmMGE0MzhmN2E2MDlkNTM4ODdkYzMxZDAxYzEzN2EifQ==</vt:lpwstr>
  </property>
</Properties>
</file>