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3D2DB">
      <w:pPr>
        <w:pStyle w:val="4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附件1</w:t>
      </w:r>
    </w:p>
    <w:p w14:paraId="0246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邵阳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市生态环境监测数据质量判定专家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库</w:t>
      </w:r>
    </w:p>
    <w:p w14:paraId="056CA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入库申请表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95" w:tblpY="15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80"/>
        <w:gridCol w:w="1073"/>
        <w:gridCol w:w="894"/>
        <w:gridCol w:w="1072"/>
        <w:gridCol w:w="1233"/>
        <w:gridCol w:w="2017"/>
        <w:gridCol w:w="1867"/>
      </w:tblGrid>
      <w:tr w14:paraId="5533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318932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EDDFF8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7CF11A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A10815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9F2A30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出生日期</w:t>
            </w:r>
          </w:p>
        </w:tc>
        <w:tc>
          <w:tcPr>
            <w:tcW w:w="201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90716D0">
            <w:pPr>
              <w:jc w:val="righ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　月　日</w:t>
            </w:r>
          </w:p>
        </w:tc>
        <w:tc>
          <w:tcPr>
            <w:tcW w:w="1867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34FD32D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照片</w:t>
            </w:r>
          </w:p>
        </w:tc>
      </w:tr>
      <w:tr w14:paraId="227D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338577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学历</w:t>
            </w:r>
          </w:p>
        </w:tc>
        <w:tc>
          <w:tcPr>
            <w:tcW w:w="15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1DCC4F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48144D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71EC51B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6F3F9C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毕业学校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FA916F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CB30B71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4EF7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6C1B7E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身份证号</w:t>
            </w:r>
          </w:p>
        </w:tc>
        <w:tc>
          <w:tcPr>
            <w:tcW w:w="19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FB514A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BFAC6F8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从事相应专业工作年限</w:t>
            </w:r>
          </w:p>
        </w:tc>
        <w:tc>
          <w:tcPr>
            <w:tcW w:w="2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17125E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41525B2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6B54A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39ED19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628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6F93A8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99F4095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1E401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5EAB3D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职称／专业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7F4254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5CA0035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C7657E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5CF8B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BA59F6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单位地址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DF6507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29021B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邮政编码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48D402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7F808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0C5A3A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单位电话</w:t>
            </w:r>
          </w:p>
        </w:tc>
        <w:tc>
          <w:tcPr>
            <w:tcW w:w="303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6E7662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EBB93D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手机号码</w:t>
            </w:r>
          </w:p>
        </w:tc>
        <w:tc>
          <w:tcPr>
            <w:tcW w:w="3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2AAFF1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6E18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83D973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工作简历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066FCF">
            <w:pPr>
              <w:widowControl/>
              <w:jc w:val="lef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53C5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448FBF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具备</w:t>
            </w:r>
          </w:p>
          <w:p w14:paraId="7A3EDDDA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工作</w:t>
            </w:r>
          </w:p>
          <w:p w14:paraId="667D192B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能力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DA6AEF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环境空气质量监测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(含自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动监测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)</w:t>
            </w:r>
          </w:p>
          <w:p w14:paraId="4B8CA0AB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水环境质量监测(含自动监测)</w:t>
            </w:r>
          </w:p>
          <w:p w14:paraId="506E626F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土壤质量监测</w:t>
            </w:r>
          </w:p>
          <w:p w14:paraId="52EE8C3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地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下水质量监测</w:t>
            </w:r>
          </w:p>
          <w:p w14:paraId="1C0BF525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噪声监测</w:t>
            </w:r>
          </w:p>
          <w:p w14:paraId="68FC8157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生态质量监测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(含遥感)</w:t>
            </w:r>
          </w:p>
          <w:p w14:paraId="2DBDE89D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污染源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监测</w:t>
            </w: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(含自动监测)</w:t>
            </w:r>
          </w:p>
          <w:p w14:paraId="718D6A71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生物监测</w:t>
            </w:r>
          </w:p>
          <w:p w14:paraId="38E1F14C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固体废物监测</w:t>
            </w:r>
          </w:p>
          <w:p w14:paraId="069B2054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核与辐射监</w:t>
            </w: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测</w:t>
            </w:r>
          </w:p>
          <w:p w14:paraId="13F21250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质量管理</w:t>
            </w:r>
          </w:p>
          <w:p w14:paraId="7997A19A">
            <w:pPr>
              <w:numPr>
                <w:ilvl w:val="0"/>
                <w:numId w:val="1"/>
              </w:numPr>
              <w:spacing w:line="320" w:lineRule="exact"/>
              <w:ind w:left="363" w:hanging="363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Cs/>
                <w:snapToGrid w:val="0"/>
                <w:kern w:val="0"/>
                <w:sz w:val="28"/>
                <w:szCs w:val="28"/>
              </w:rPr>
              <w:t>应急监测</w:t>
            </w:r>
          </w:p>
        </w:tc>
      </w:tr>
      <w:tr w14:paraId="750B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B5E4F2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与工作相关的主要工作业绩和经历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BA0D1F4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</w:tc>
      </w:tr>
      <w:tr w14:paraId="30B9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38BB3B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单位意见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2FA2366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 w14:paraId="31462B22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 w14:paraId="3C736A4E"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单位盖章：</w:t>
            </w:r>
          </w:p>
          <w:p w14:paraId="43EC27A4"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    月    日</w:t>
            </w:r>
          </w:p>
        </w:tc>
      </w:tr>
      <w:tr w14:paraId="6DA0D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84DB05D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市生态环境局意见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DA382B4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 w14:paraId="3A429ABE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</w:p>
          <w:p w14:paraId="3638C572">
            <w:pPr>
              <w:spacing w:line="360" w:lineRule="exact"/>
              <w:ind w:firstLine="6120" w:firstLineChars="2550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年    月    日</w:t>
            </w:r>
          </w:p>
        </w:tc>
      </w:tr>
      <w:tr w14:paraId="07C4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F8BBFA7">
            <w:pPr>
              <w:jc w:val="center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备注</w:t>
            </w:r>
          </w:p>
        </w:tc>
        <w:tc>
          <w:tcPr>
            <w:tcW w:w="8156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EBBED3">
            <w:pPr>
              <w:spacing w:line="360" w:lineRule="exact"/>
              <w:rPr>
                <w:rFonts w:ascii="宋体" w:hAnsi="宋体" w:eastAsia="仿宋_GB2312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snapToGrid w:val="0"/>
                <w:sz w:val="24"/>
                <w:szCs w:val="24"/>
              </w:rPr>
              <w:t>退休人员不需经单位推荐。</w:t>
            </w:r>
          </w:p>
        </w:tc>
      </w:tr>
    </w:tbl>
    <w:p w14:paraId="221B242C">
      <w:pPr>
        <w:overflowPunct w:val="0"/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407AB"/>
    <w:multiLevelType w:val="multilevel"/>
    <w:tmpl w:val="0BC407AB"/>
    <w:lvl w:ilvl="0" w:tentative="0">
      <w:start w:val="5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jNjQzODU3MTZjZDc5NWMxOWI4ZDUzZDY4YWI0NjMifQ=="/>
  </w:docVars>
  <w:rsids>
    <w:rsidRoot w:val="009B109A"/>
    <w:rsid w:val="00035A15"/>
    <w:rsid w:val="00104FFD"/>
    <w:rsid w:val="00444538"/>
    <w:rsid w:val="006F0125"/>
    <w:rsid w:val="0082411B"/>
    <w:rsid w:val="009145D7"/>
    <w:rsid w:val="009B109A"/>
    <w:rsid w:val="00A231C5"/>
    <w:rsid w:val="00A8644C"/>
    <w:rsid w:val="00B91196"/>
    <w:rsid w:val="00BA057D"/>
    <w:rsid w:val="00D60026"/>
    <w:rsid w:val="00F6205E"/>
    <w:rsid w:val="2DAD243D"/>
    <w:rsid w:val="33412C91"/>
    <w:rsid w:val="495F78E7"/>
    <w:rsid w:val="4A47036A"/>
    <w:rsid w:val="52AC42CF"/>
    <w:rsid w:val="652078DB"/>
    <w:rsid w:val="6AE34F80"/>
    <w:rsid w:val="6DE90461"/>
    <w:rsid w:val="7D8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able of figures"/>
    <w:basedOn w:val="1"/>
    <w:next w:val="1"/>
    <w:qFormat/>
    <w:uiPriority w:val="0"/>
    <w:pPr>
      <w:ind w:left="400" w:leftChars="200" w:hanging="200" w:hangingChars="200"/>
    </w:pPr>
    <w:rPr>
      <w:rFonts w:ascii="Calibri" w:hAnsi="Calibri" w:eastAsia="宋体" w:cs="Times New Roman"/>
      <w:sz w:val="30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正文文本 (2)"/>
    <w:basedOn w:val="1"/>
    <w:qFormat/>
    <w:uiPriority w:val="0"/>
    <w:pPr>
      <w:shd w:val="clear" w:color="auto" w:fill="FFFFFF"/>
      <w:spacing w:before="1260" w:after="900" w:line="240" w:lineRule="atLeast"/>
      <w:jc w:val="center"/>
    </w:pPr>
    <w:rPr>
      <w:rFonts w:ascii="MingLiU" w:hAnsi="MingLiU" w:eastAsia="MingLiU" w:cs="Times New Roman"/>
      <w:sz w:val="30"/>
      <w:szCs w:val="24"/>
    </w:rPr>
  </w:style>
  <w:style w:type="character" w:customStyle="1" w:styleId="9">
    <w:name w:val="页眉或页脚"/>
    <w:qFormat/>
    <w:uiPriority w:val="0"/>
    <w:rPr>
      <w:color w:val="000000"/>
      <w:spacing w:val="0"/>
      <w:w w:val="100"/>
      <w:position w:val="0"/>
      <w:sz w:val="24"/>
      <w:szCs w:val="24"/>
      <w:lang w:val="zh-TW" w:eastAsia="zh-TW" w:bidi="zh-TW"/>
    </w:rPr>
  </w:style>
  <w:style w:type="paragraph" w:customStyle="1" w:styleId="10">
    <w:name w:val="Default"/>
    <w:basedOn w:val="1"/>
    <w:qFormat/>
    <w:uiPriority w:val="0"/>
    <w:pPr>
      <w:autoSpaceDE w:val="0"/>
      <w:autoSpaceDN w:val="0"/>
    </w:pPr>
    <w:rPr>
      <w:rFonts w:ascii="Calibri" w:hAnsi="Calibri" w:eastAsia="宋体" w:cs="Times New Roman"/>
      <w:color w:val="000000"/>
      <w:sz w:val="24"/>
      <w:szCs w:val="24"/>
    </w:rPr>
  </w:style>
  <w:style w:type="paragraph" w:customStyle="1" w:styleId="11">
    <w:name w:val="正文文本 (3)"/>
    <w:basedOn w:val="1"/>
    <w:qFormat/>
    <w:uiPriority w:val="0"/>
    <w:pPr>
      <w:shd w:val="clear" w:color="auto" w:fill="FFFFFF"/>
      <w:spacing w:line="0" w:lineRule="atLeast"/>
    </w:pPr>
    <w:rPr>
      <w:rFonts w:ascii="宋体" w:hAnsi="Calibri" w:eastAsia="宋体" w:cs="宋体"/>
      <w:sz w:val="22"/>
    </w:rPr>
  </w:style>
  <w:style w:type="paragraph" w:customStyle="1" w:styleId="12">
    <w:name w:val="标题 #2"/>
    <w:basedOn w:val="1"/>
    <w:qFormat/>
    <w:uiPriority w:val="0"/>
    <w:pPr>
      <w:shd w:val="clear" w:color="auto" w:fill="FFFFFF"/>
      <w:spacing w:before="780" w:after="480" w:line="619" w:lineRule="exact"/>
      <w:outlineLvl w:val="1"/>
    </w:pPr>
    <w:rPr>
      <w:rFonts w:ascii="宋体" w:hAnsi="Calibri" w:eastAsia="宋体" w:cs="宋体"/>
      <w:sz w:val="42"/>
      <w:szCs w:val="42"/>
    </w:rPr>
  </w:style>
  <w:style w:type="character" w:customStyle="1" w:styleId="13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243</Words>
  <Characters>243</Characters>
  <Lines>2</Lines>
  <Paragraphs>1</Paragraphs>
  <TotalTime>14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2024-10-11T04:15:00Z</dcterms:created>
  <dc:creator>邓华北</dc:creator>
  <cp:lastModifiedBy>贺裕钧</cp:lastModifiedBy>
  <dcterms:modified xsi:type="dcterms:W3CDTF">2024-11-17T09:58:20Z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5BC42ECCB98E428DA481A8FBE30E38EB_13</vt:lpwstr>
  </property>
</Properties>
</file>