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44"/>
          <w:szCs w:val="28"/>
        </w:rPr>
        <w:t>专项资金</w:t>
      </w:r>
      <w:r>
        <w:rPr>
          <w:rFonts w:hint="eastAsia" w:ascii="仿宋_GB2312" w:eastAsia="仿宋_GB2312"/>
          <w:b/>
          <w:sz w:val="44"/>
          <w:szCs w:val="32"/>
        </w:rPr>
        <w:t>（项目）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spacing w:line="360" w:lineRule="auto"/>
      </w:pP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填报单位：邵阳市环保局</w:t>
      </w:r>
      <w:r>
        <w:rPr>
          <w:rFonts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ascii="楷体" w:hAnsi="楷体" w:eastAsia="楷体" w:cs="楷体"/>
          <w:sz w:val="32"/>
          <w:szCs w:val="32"/>
        </w:rPr>
        <w:t>201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ascii="楷体" w:hAnsi="楷体" w:eastAsia="楷体" w:cs="楷体"/>
          <w:sz w:val="32"/>
          <w:szCs w:val="32"/>
        </w:rPr>
        <w:t>8</w:t>
      </w:r>
      <w:r>
        <w:rPr>
          <w:rFonts w:hint="eastAsia" w:ascii="楷体" w:hAnsi="楷体" w:eastAsia="楷体" w:cs="楷体"/>
          <w:sz w:val="32"/>
          <w:szCs w:val="32"/>
        </w:rPr>
        <w:t>日</w:t>
      </w:r>
      <w:r>
        <w:rPr>
          <w:rFonts w:ascii="楷体" w:hAnsi="楷体" w:eastAsia="楷体" w:cs="楷体"/>
          <w:sz w:val="32"/>
          <w:szCs w:val="32"/>
        </w:rPr>
        <w:t xml:space="preserve">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名称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非税收入执收成本</w:t>
            </w:r>
          </w:p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执法成本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邓江南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★经常性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总额90万元，其中：省级财政　　万元；市级财政90万元；其他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</w:trPr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起止时间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8年</w:t>
            </w:r>
            <w:r>
              <w:rPr>
                <w:rFonts w:ascii="楷体" w:hAnsi="楷体" w:eastAsia="楷体" w:cs="楷体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ascii="楷体" w:hAnsi="楷体" w:eastAsia="楷体" w:cs="楷体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日起，至</w:t>
            </w:r>
            <w:r>
              <w:rPr>
                <w:rFonts w:ascii="楷体" w:hAnsi="楷体" w:eastAsia="楷体" w:cs="楷体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8年</w:t>
            </w:r>
            <w:r>
              <w:rPr>
                <w:rFonts w:ascii="楷体" w:hAnsi="楷体" w:eastAsia="楷体" w:cs="楷体"/>
                <w:sz w:val="28"/>
                <w:szCs w:val="28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ascii="楷体" w:hAnsi="楷体" w:eastAsia="楷体" w:cs="楷体"/>
                <w:sz w:val="28"/>
                <w:szCs w:val="28"/>
              </w:rPr>
              <w:t>31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</w:trPr>
        <w:tc>
          <w:tcPr>
            <w:tcW w:w="5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立项依据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《邵阳市本级非税收入预算管理办法》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★是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□否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</w:t>
            </w:r>
            <w:r>
              <w:rPr>
                <w:rFonts w:ascii="楷体" w:hAnsi="楷体" w:eastAsia="楷体" w:cs="楷体"/>
                <w:sz w:val="28"/>
                <w:szCs w:val="28"/>
              </w:rPr>
              <w:t>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实际采购金额</w:t>
            </w:r>
            <w:r>
              <w:rPr>
                <w:rFonts w:ascii="楷体" w:hAnsi="楷体" w:eastAsia="楷体" w:cs="楷体"/>
                <w:sz w:val="28"/>
                <w:szCs w:val="28"/>
              </w:rPr>
              <w:t>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★是　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★是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★是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★是　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★是　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★否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★否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24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ind w:firstLine="280" w:firstLineChars="10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90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交通费等。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受益人口</w:t>
            </w:r>
            <w:r>
              <w:rPr>
                <w:rFonts w:ascii="楷体" w:hAnsi="楷体" w:eastAsia="楷体" w:cs="楷体"/>
                <w:sz w:val="28"/>
                <w:szCs w:val="28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建议增加预算。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邓江南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谢光宝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评价负责人（签章）：刘锋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E"/>
    <w:rsid w:val="000A3541"/>
    <w:rsid w:val="00163B2C"/>
    <w:rsid w:val="0016646E"/>
    <w:rsid w:val="001922E8"/>
    <w:rsid w:val="00345530"/>
    <w:rsid w:val="00352DCA"/>
    <w:rsid w:val="003B110A"/>
    <w:rsid w:val="004D69F0"/>
    <w:rsid w:val="005721EB"/>
    <w:rsid w:val="00585C5D"/>
    <w:rsid w:val="005A223D"/>
    <w:rsid w:val="006373BC"/>
    <w:rsid w:val="00663A47"/>
    <w:rsid w:val="006B25C9"/>
    <w:rsid w:val="00993100"/>
    <w:rsid w:val="00A53D01"/>
    <w:rsid w:val="00B546B7"/>
    <w:rsid w:val="00BC3D17"/>
    <w:rsid w:val="00BE3281"/>
    <w:rsid w:val="00BF634C"/>
    <w:rsid w:val="00DD191B"/>
    <w:rsid w:val="00E4677D"/>
    <w:rsid w:val="00E80FA9"/>
    <w:rsid w:val="00E9785D"/>
    <w:rsid w:val="00EC5BB4"/>
    <w:rsid w:val="00F05D40"/>
    <w:rsid w:val="00F52156"/>
    <w:rsid w:val="429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167</Words>
  <Characters>955</Characters>
  <Lines>7</Lines>
  <Paragraphs>2</Paragraphs>
  <TotalTime>65</TotalTime>
  <ScaleCrop>false</ScaleCrop>
  <LinksUpToDate>false</LinksUpToDate>
  <CharactersWithSpaces>1120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2016-03-16T00:59:00Z</dcterms:created>
  <dc:creator>dreamsummit</dc:creator>
  <cp:lastModifiedBy>空气</cp:lastModifiedBy>
  <cp:lastPrinted>2019-11-13T02:16:21Z</cp:lastPrinted>
  <dcterms:modified xsi:type="dcterms:W3CDTF">2019-11-13T02:23:01Z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